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ab/>
      </w:r>
      <w:r>
        <w:t>State the maximum magnification that can be achieved by a light microscope and a transmission electron microscope.</w:t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</w:rPr>
        <w:tab/>
      </w:r>
      <w:r>
        <w:t>Select your answers from the list below.</w:t>
      </w:r>
    </w:p>
    <w:p w:rsidR="00C52D27" w:rsidRDefault="00D4139C">
      <w:pPr>
        <w:pStyle w:val="indent1"/>
        <w:tabs>
          <w:tab w:val="left" w:pos="1418"/>
          <w:tab w:val="left" w:pos="2127"/>
          <w:tab w:val="left" w:pos="3119"/>
          <w:tab w:val="left" w:pos="4111"/>
          <w:tab w:val="left" w:pos="5103"/>
          <w:tab w:val="left" w:pos="6379"/>
          <w:tab w:val="lef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18" w:hanging="851"/>
      </w:pPr>
      <w:r>
        <w:t>10x</w:t>
      </w:r>
      <w:r>
        <w:rPr>
          <w:rFonts w:ascii="Times New Roman" w:hAnsi="Times New Roman" w:cs="Times New Roman"/>
        </w:rPr>
        <w:tab/>
      </w:r>
      <w:r>
        <w:t>40x</w:t>
      </w:r>
      <w:r>
        <w:rPr>
          <w:rFonts w:ascii="Times New Roman" w:hAnsi="Times New Roman" w:cs="Times New Roman"/>
        </w:rPr>
        <w:tab/>
      </w:r>
      <w:r>
        <w:t>100x</w:t>
      </w:r>
      <w:r>
        <w:rPr>
          <w:rFonts w:ascii="Times New Roman" w:hAnsi="Times New Roman" w:cs="Times New Roman"/>
        </w:rPr>
        <w:tab/>
      </w:r>
      <w:r>
        <w:t>400x</w:t>
      </w:r>
      <w:r>
        <w:rPr>
          <w:rFonts w:ascii="Times New Roman" w:hAnsi="Times New Roman" w:cs="Times New Roman"/>
        </w:rPr>
        <w:tab/>
      </w:r>
      <w:r>
        <w:t>1500x</w:t>
      </w:r>
      <w:r>
        <w:rPr>
          <w:rFonts w:ascii="Times New Roman" w:hAnsi="Times New Roman" w:cs="Times New Roman"/>
        </w:rPr>
        <w:tab/>
      </w:r>
      <w:r>
        <w:t>25 000x</w:t>
      </w:r>
      <w:r>
        <w:rPr>
          <w:rFonts w:ascii="Times New Roman" w:hAnsi="Times New Roman" w:cs="Times New Roman"/>
        </w:rPr>
        <w:tab/>
      </w:r>
      <w:r>
        <w:t>50 000x</w:t>
      </w:r>
      <w:r>
        <w:rPr>
          <w:rFonts w:ascii="Times New Roman" w:hAnsi="Times New Roman" w:cs="Times New Roman"/>
        </w:rPr>
        <w:tab/>
      </w:r>
      <w:r>
        <w:t>500 000x</w:t>
      </w:r>
    </w:p>
    <w:p w:rsidR="00C52D27" w:rsidRDefault="00D4139C">
      <w:pPr>
        <w:pStyle w:val="question"/>
        <w:tabs>
          <w:tab w:val="left" w:pos="567"/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rPr>
          <w:rFonts w:ascii="Times New Roman" w:hAnsi="Times New Roman" w:cs="Times New Roman"/>
        </w:rPr>
        <w:tab/>
      </w:r>
      <w:proofErr w:type="gramStart"/>
      <w:r>
        <w:t>light</w:t>
      </w:r>
      <w:proofErr w:type="gramEnd"/>
      <w:r>
        <w:t xml:space="preserve"> microscope</w:t>
      </w:r>
      <w:r>
        <w:rPr>
          <w:rFonts w:ascii="Times New Roman" w:hAnsi="Times New Roman" w:cs="Times New Roman"/>
        </w:rPr>
        <w:tab/>
      </w:r>
      <w:r>
        <w:t xml:space="preserve">................................... </w:t>
      </w:r>
      <w:proofErr w:type="gramStart"/>
      <w:r>
        <w:t>x</w:t>
      </w:r>
      <w:proofErr w:type="gramEnd"/>
    </w:p>
    <w:p w:rsidR="00C52D27" w:rsidRDefault="00D4139C" w:rsidP="005400C8">
      <w:pPr>
        <w:pStyle w:val="question"/>
        <w:tabs>
          <w:tab w:val="left" w:pos="567"/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proofErr w:type="gramStart"/>
      <w:r>
        <w:t>transmission</w:t>
      </w:r>
      <w:proofErr w:type="gramEnd"/>
      <w:r>
        <w:t xml:space="preserve"> electron microscope </w:t>
      </w:r>
      <w:r>
        <w:rPr>
          <w:rFonts w:ascii="Times New Roman" w:hAnsi="Times New Roman" w:cs="Times New Roman"/>
        </w:rPr>
        <w:tab/>
      </w:r>
      <w:r>
        <w:t xml:space="preserve">................................... </w:t>
      </w:r>
      <w:proofErr w:type="gramStart"/>
      <w:r>
        <w:t>x</w:t>
      </w:r>
      <w:proofErr w:type="gramEnd"/>
      <w:r w:rsidR="005400C8">
        <w:t xml:space="preserve">                </w:t>
      </w:r>
      <w:r>
        <w:t>[Total 2 marks]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ab/>
      </w:r>
      <w:r>
        <w:t xml:space="preserve">Describe what is meant by the term </w:t>
      </w:r>
      <w:r>
        <w:rPr>
          <w:i/>
          <w:iCs/>
        </w:rPr>
        <w:t>resolution</w:t>
      </w:r>
      <w:r>
        <w:t>.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C52D27" w:rsidRDefault="00D4139C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166"/>
        <w:rPr>
          <w:rFonts w:ascii="Times New Roman" w:hAnsi="Times New Roman" w:cs="Times New Roman"/>
          <w:b/>
          <w:bCs/>
        </w:rPr>
      </w:pPr>
      <w:r>
        <w:t>..................................................................................................................................</w:t>
      </w:r>
      <w:r w:rsidR="005400C8">
        <w:tab/>
      </w:r>
      <w:r>
        <w:t>[Total 2 marks]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14.</w:t>
      </w:r>
      <w:r>
        <w:tab/>
        <w:t>The figure below is a diagram of an animal cell as seen using a transmission electron microscope.</w:t>
      </w:r>
    </w:p>
    <w:p w:rsidR="00C52D27" w:rsidRDefault="00105AE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</w:rPr>
        <w:drawing>
          <wp:inline distT="0" distB="0" distL="0" distR="0">
            <wp:extent cx="3505200" cy="43434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5400C8" w:rsidRDefault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400C8" w:rsidRDefault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</w:t>
      </w:r>
      <w:proofErr w:type="spellStart"/>
      <w:r>
        <w:t>i</w:t>
      </w:r>
      <w:proofErr w:type="spellEnd"/>
      <w:r>
        <w:t>)</w:t>
      </w:r>
      <w:r>
        <w:tab/>
        <w:t xml:space="preserve">Name the structures of the cell labelled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, </w:t>
      </w:r>
      <w:r>
        <w:rPr>
          <w:b/>
          <w:bCs/>
        </w:rPr>
        <w:t>C</w:t>
      </w:r>
      <w:r>
        <w:t xml:space="preserve"> and </w:t>
      </w:r>
      <w:r>
        <w:rPr>
          <w:b/>
          <w:bCs/>
        </w:rPr>
        <w:t>D</w:t>
      </w:r>
      <w:r>
        <w:t>.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b/>
          <w:bCs/>
        </w:rPr>
        <w:t>A</w:t>
      </w:r>
      <w:r>
        <w:t xml:space="preserve"> ....................................................................</w:t>
      </w:r>
      <w:proofErr w:type="gramEnd"/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b/>
          <w:bCs/>
        </w:rPr>
        <w:t>B</w:t>
      </w:r>
      <w:r>
        <w:t xml:space="preserve"> ....................................................................</w:t>
      </w:r>
      <w:proofErr w:type="gramEnd"/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b/>
          <w:bCs/>
        </w:rPr>
        <w:t>C</w:t>
      </w:r>
      <w:r>
        <w:t xml:space="preserve"> ....................................................................</w:t>
      </w:r>
      <w:proofErr w:type="gramEnd"/>
    </w:p>
    <w:p w:rsidR="00C52D27" w:rsidRDefault="00D4139C" w:rsidP="005400C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b/>
          <w:bCs/>
        </w:rPr>
        <w:t>D</w:t>
      </w:r>
      <w:r>
        <w:t xml:space="preserve"> ....................................................................</w:t>
      </w:r>
      <w:proofErr w:type="gramEnd"/>
      <w:r w:rsidR="005400C8">
        <w:tab/>
      </w:r>
      <w:r w:rsidR="005400C8">
        <w:tab/>
      </w:r>
      <w:r w:rsidR="005400C8">
        <w:tab/>
      </w:r>
      <w:r>
        <w:t>[4]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 xml:space="preserve">Structures </w:t>
      </w:r>
      <w:r>
        <w:rPr>
          <w:b/>
          <w:bCs/>
        </w:rPr>
        <w:t>C</w:t>
      </w:r>
      <w:r>
        <w:t xml:space="preserve"> and </w:t>
      </w:r>
      <w:r>
        <w:rPr>
          <w:b/>
          <w:bCs/>
        </w:rPr>
        <w:t>E</w:t>
      </w:r>
      <w:r>
        <w:t xml:space="preserve"> are examples of the same organelle.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Suggest why </w:t>
      </w:r>
      <w:r>
        <w:rPr>
          <w:b/>
          <w:bCs/>
        </w:rPr>
        <w:t>E</w:t>
      </w:r>
      <w:r>
        <w:t xml:space="preserve"> looks so different to </w:t>
      </w:r>
      <w:r>
        <w:rPr>
          <w:b/>
          <w:bCs/>
        </w:rPr>
        <w:t>C</w:t>
      </w:r>
      <w:r>
        <w:t>.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C52D27" w:rsidRDefault="00D4139C" w:rsidP="005400C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 w:rsidR="005400C8">
        <w:tab/>
      </w:r>
      <w:r w:rsidR="005400C8">
        <w:tab/>
      </w:r>
      <w:r>
        <w:t xml:space="preserve">[2] 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(iii)</w:t>
      </w:r>
      <w:r>
        <w:tab/>
        <w:t xml:space="preserve">Calculate the actual length of structure </w:t>
      </w:r>
      <w:r>
        <w:rPr>
          <w:b/>
          <w:bCs/>
        </w:rPr>
        <w:t>C</w:t>
      </w:r>
      <w:r>
        <w:t>.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Show your working and give your answer in micrometres (µm).</w:t>
      </w:r>
    </w:p>
    <w:p w:rsidR="00C52D27" w:rsidRDefault="00C52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2D27" w:rsidRDefault="00C52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2D27" w:rsidRDefault="00C52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2D27" w:rsidRDefault="00D4139C" w:rsidP="005400C8">
      <w:pPr>
        <w:pStyle w:val="right"/>
        <w:jc w:val="center"/>
        <w:rPr>
          <w:b/>
          <w:bCs/>
        </w:rPr>
      </w:pPr>
      <w:r>
        <w:t xml:space="preserve">Answer </w:t>
      </w:r>
      <w:proofErr w:type="gramStart"/>
      <w:r>
        <w:t>= ..................................................</w:t>
      </w:r>
      <w:proofErr w:type="gramEnd"/>
      <w:r>
        <w:t xml:space="preserve"> µm</w:t>
      </w:r>
      <w:r w:rsidR="005400C8">
        <w:t xml:space="preserve">       </w:t>
      </w:r>
      <w:r>
        <w:t>[2]</w:t>
      </w:r>
      <w:r w:rsidR="005400C8">
        <w:t xml:space="preserve">     </w:t>
      </w:r>
      <w:r>
        <w:t>[Total 8 marks]</w:t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42.</w:t>
      </w:r>
      <w:r>
        <w:tab/>
        <w:t>The table below compares features of typical eukaryotic and prokaryotic cells.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Complete the table by placing one of the following, as appropriate, in each empty box of the table.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tab/>
      </w:r>
      <w:proofErr w:type="gramStart"/>
      <w:r>
        <w:t>a</w:t>
      </w:r>
      <w:proofErr w:type="gramEnd"/>
      <w:r>
        <w:t xml:space="preserve"> tick (</w:t>
      </w:r>
      <w:r w:rsidR="00105AEA">
        <w:rPr>
          <w:noProof/>
        </w:rPr>
        <w:drawing>
          <wp:inline distT="0" distB="0" distL="0" distR="0">
            <wp:extent cx="133350" cy="1143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tab/>
      </w:r>
      <w:proofErr w:type="gramStart"/>
      <w:r>
        <w:t>a</w:t>
      </w:r>
      <w:proofErr w:type="gramEnd"/>
      <w:r>
        <w:t xml:space="preserve"> cross (</w:t>
      </w:r>
      <w:r w:rsidR="00105AEA">
        <w:rPr>
          <w:noProof/>
        </w:rPr>
        <w:drawing>
          <wp:inline distT="0" distB="0" distL="0" distR="0">
            <wp:extent cx="142875" cy="133350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tab/>
      </w:r>
      <w:proofErr w:type="gramStart"/>
      <w:r>
        <w:t>the</w:t>
      </w:r>
      <w:proofErr w:type="gramEnd"/>
      <w:r>
        <w:t xml:space="preserve"> words ‘sometimes present’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ab/>
        <w:t>Some of the boxes have been completed for you.</w:t>
      </w:r>
    </w:p>
    <w:tbl>
      <w:tblPr>
        <w:tblW w:w="0" w:type="auto"/>
        <w:tblInd w:w="1242" w:type="dxa"/>
        <w:tblLayout w:type="fixed"/>
        <w:tblLook w:val="0000"/>
      </w:tblPr>
      <w:tblGrid>
        <w:gridCol w:w="1985"/>
        <w:gridCol w:w="2849"/>
        <w:gridCol w:w="2821"/>
      </w:tblGrid>
      <w:tr w:rsidR="00C52D27" w:rsidRPr="00B260C4">
        <w:trPr>
          <w:gridBefore w:val="1"/>
          <w:wBefore w:w="1985" w:type="dxa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260C4">
              <w:t>eukaryotic cell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260C4">
              <w:t>prokaryotic cell</w:t>
            </w:r>
          </w:p>
        </w:tc>
      </w:tr>
      <w:tr w:rsidR="00C52D27" w:rsidRPr="00B260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260C4">
              <w:t>cell wall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260C4">
              <w:t>sometimes present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105AE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</w:rPr>
              <w:drawing>
                <wp:inline distT="0" distB="0" distL="0" distR="0">
                  <wp:extent cx="133350" cy="11430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D27" w:rsidRPr="00B260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260C4">
              <w:t>nuclear envelope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105AE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</w:rPr>
              <w:drawing>
                <wp:inline distT="0" distB="0" distL="0" distR="0">
                  <wp:extent cx="133350" cy="11430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C52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C52D27" w:rsidRPr="00B260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260C4">
              <w:t>Golgi apparatus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C52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105AE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</w:rPr>
              <w:drawing>
                <wp:inline distT="0" distB="0" distL="0" distR="0">
                  <wp:extent cx="142875" cy="133350"/>
                  <wp:effectExtent l="1905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D27" w:rsidRPr="00B260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proofErr w:type="spellStart"/>
            <w:r w:rsidRPr="00B260C4">
              <w:t>ribosomes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C52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105AE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</w:rPr>
              <w:drawing>
                <wp:inline distT="0" distB="0" distL="0" distR="0">
                  <wp:extent cx="133350" cy="11430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D27" w:rsidRPr="00B260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260C4">
              <w:t>flagellum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260C4">
              <w:t>sometimes present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7" w:rsidRPr="00B260C4" w:rsidRDefault="00C52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  <w:r>
        <w:lastRenderedPageBreak/>
        <w:t>(ii)</w:t>
      </w:r>
      <w:r>
        <w:tab/>
        <w:t xml:space="preserve">Outline the roles of the Golgi apparatus and the </w:t>
      </w:r>
      <w:proofErr w:type="spellStart"/>
      <w:r>
        <w:t>ribosomes</w:t>
      </w:r>
      <w:proofErr w:type="spellEnd"/>
      <w:r>
        <w:t>.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Golgi </w:t>
      </w:r>
      <w:proofErr w:type="gramStart"/>
      <w:r>
        <w:t>apparatus ..............................................................................................</w:t>
      </w:r>
      <w:proofErr w:type="gramEnd"/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C52D27" w:rsidRDefault="00D4139C" w:rsidP="005400C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 w:rsidR="005400C8">
        <w:tab/>
      </w:r>
      <w:r>
        <w:t>[4]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Ribosomes ......................................................................................................</w:t>
      </w:r>
      <w:proofErr w:type="gramEnd"/>
    </w:p>
    <w:p w:rsidR="00C52D27" w:rsidRDefault="00D4139C" w:rsidP="005400C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 w:rsidR="005400C8">
        <w:tab/>
      </w:r>
      <w:r>
        <w:t>[2]</w:t>
      </w:r>
    </w:p>
    <w:p w:rsidR="00C52D27" w:rsidRDefault="00D4139C" w:rsidP="005400C8">
      <w:pPr>
        <w:pStyle w:val="mark"/>
        <w:rPr>
          <w:b/>
          <w:bCs/>
        </w:rPr>
      </w:pPr>
      <w:bookmarkStart w:id="1" w:name="OLE_LINK1"/>
      <w:bookmarkEnd w:id="1"/>
      <w:r>
        <w:t>[Total 6 marks]</w:t>
      </w:r>
      <w:r>
        <w:rPr>
          <w:b/>
          <w:bCs/>
        </w:rPr>
        <w:t xml:space="preserve"> </w:t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57.</w:t>
      </w:r>
      <w:r>
        <w:tab/>
        <w:t>The diagram below is an electron micrograph of part of a cell from a human liver.</w:t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This cell is responsible for converting glucose in the body into glycogen for storage. The glycogen can be seen as granules in the cytoplasm.</w:t>
      </w:r>
    </w:p>
    <w:p w:rsidR="00C52D27" w:rsidRDefault="00105AEA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76825" cy="42957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27" w:rsidRDefault="00D4139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2D27" w:rsidRDefault="00D4139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Identify the organelle labelled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in the diagram above.</w:t>
      </w:r>
    </w:p>
    <w:p w:rsidR="00C52D27" w:rsidRDefault="00D4139C" w:rsidP="005400C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 w:rsidR="005400C8">
        <w:tab/>
      </w:r>
      <w:r>
        <w:t>[1]</w:t>
      </w:r>
    </w:p>
    <w:p w:rsidR="00C52D27" w:rsidRDefault="00D4139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Suggest why liver cells of the type shown in the diagram contain many of these organelles.</w:t>
      </w:r>
    </w:p>
    <w:p w:rsidR="00C52D27" w:rsidRDefault="00D4139C" w:rsidP="005400C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 w:rsidR="005400C8">
        <w:tab/>
      </w:r>
      <w:r>
        <w:t>[1]</w:t>
      </w:r>
    </w:p>
    <w:p w:rsidR="00C52D27" w:rsidRDefault="00D4139C" w:rsidP="005400C8">
      <w:pPr>
        <w:pStyle w:val="mark"/>
        <w:rPr>
          <w:b/>
          <w:bCs/>
        </w:rPr>
      </w:pPr>
      <w:r>
        <w:t>[Total 2 marks]</w:t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79.</w:t>
      </w:r>
      <w:r>
        <w:tab/>
        <w:t>The diagram below is a drawing of an organelle from a ciliated cell as seen with an electron microscope.</w:t>
      </w:r>
    </w:p>
    <w:p w:rsidR="00C52D27" w:rsidRDefault="00105AE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010025" cy="1866900"/>
            <wp:effectExtent l="1905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27" w:rsidRDefault="00D4139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Name the organelle shown in the diagram.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C52D27" w:rsidRDefault="00D4139C" w:rsidP="005400C8">
      <w:pPr>
        <w:pStyle w:val="mark"/>
      </w:pPr>
      <w:r>
        <w:t>[1]</w:t>
      </w:r>
    </w:p>
    <w:p w:rsidR="00C52D27" w:rsidRDefault="00D4139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State the function of this organelle.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C52D27" w:rsidRDefault="00D4139C">
      <w:pPr>
        <w:pStyle w:val="mark"/>
        <w:tabs>
          <w:tab w:val="clear" w:pos="9639"/>
          <w:tab w:val="right" w:pos="9638"/>
        </w:tabs>
      </w:pPr>
      <w:r>
        <w:t>[2]</w:t>
      </w:r>
    </w:p>
    <w:p w:rsidR="00C52D27" w:rsidRDefault="00D4139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2D27" w:rsidRDefault="00D4139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>State why ciliated cells contain relatively large numbers of these organelles.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C52D27" w:rsidRDefault="00D413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:rsidR="00C52D27" w:rsidRDefault="00D4139C">
      <w:pPr>
        <w:pStyle w:val="mark"/>
        <w:tabs>
          <w:tab w:val="clear" w:pos="9639"/>
          <w:tab w:val="right" w:pos="9638"/>
        </w:tabs>
      </w:pPr>
      <w:r>
        <w:t>[1]</w:t>
      </w:r>
    </w:p>
    <w:p w:rsidR="00C52D27" w:rsidRDefault="00D4139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2D27" w:rsidRDefault="00D4139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  <w:t>Calculate</w:t>
      </w:r>
      <w:proofErr w:type="gramEnd"/>
      <w:r>
        <w:rPr>
          <w:rFonts w:ascii="Arial" w:hAnsi="Arial" w:cs="Arial"/>
        </w:rPr>
        <w:t xml:space="preserve"> the actual length of the organelle as shown by the line AB in the diagram. Express your answer to the nearest micrometer (</w:t>
      </w:r>
      <w:r>
        <w:rPr>
          <w:rFonts w:ascii="Symbol" w:hAnsi="Symbol" w:cs="Symbol"/>
        </w:rPr>
        <w:t></w:t>
      </w:r>
      <w:r>
        <w:rPr>
          <w:rFonts w:ascii="Arial" w:hAnsi="Arial" w:cs="Arial"/>
        </w:rPr>
        <w:t>m).</w:t>
      </w:r>
    </w:p>
    <w:p w:rsidR="00C52D27" w:rsidRDefault="00D4139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Show your working.</w:t>
      </w:r>
    </w:p>
    <w:p w:rsidR="00C52D27" w:rsidRDefault="00C52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2D27" w:rsidRDefault="00C52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2D27" w:rsidRDefault="00C52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2D27" w:rsidRDefault="00D4139C">
      <w:pPr>
        <w:pStyle w:val="right"/>
        <w:tabs>
          <w:tab w:val="clear" w:pos="8505"/>
          <w:tab w:val="right" w:pos="8504"/>
        </w:tabs>
      </w:pPr>
      <w:r>
        <w:t xml:space="preserve">Answer = ........................................... </w:t>
      </w:r>
      <w:r>
        <w:rPr>
          <w:rFonts w:ascii="Symbol" w:hAnsi="Symbol" w:cs="Symbol"/>
        </w:rPr>
        <w:t></w:t>
      </w:r>
      <w:r>
        <w:t>m</w:t>
      </w:r>
    </w:p>
    <w:p w:rsidR="00C52D27" w:rsidRDefault="00D4139C">
      <w:pPr>
        <w:pStyle w:val="mark"/>
        <w:tabs>
          <w:tab w:val="clear" w:pos="9639"/>
          <w:tab w:val="right" w:pos="9638"/>
        </w:tabs>
      </w:pPr>
      <w:r>
        <w:t>[2]</w:t>
      </w:r>
    </w:p>
    <w:p w:rsidR="00C52D27" w:rsidRDefault="00D4139C">
      <w:pPr>
        <w:pStyle w:val="mark"/>
        <w:tabs>
          <w:tab w:val="clear" w:pos="9639"/>
          <w:tab w:val="right" w:pos="9638"/>
        </w:tabs>
      </w:pPr>
      <w:r>
        <w:t>[Total 6 marks]</w:t>
      </w:r>
    </w:p>
    <w:p w:rsidR="00C52D27" w:rsidRDefault="00C52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80.</w:t>
      </w:r>
      <w:r>
        <w:tab/>
        <w:t>The diagram below is a drawing of an organelle from a ciliated cell as seen with an electron microscope.</w:t>
      </w:r>
    </w:p>
    <w:p w:rsidR="00C52D27" w:rsidRDefault="00105AE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</w:rPr>
        <w:drawing>
          <wp:inline distT="0" distB="0" distL="0" distR="0">
            <wp:extent cx="4010025" cy="1866900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An image drawn to the same magnification as in the diagram could be produced using a light microscope.</w:t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Explain why such an image would be of little use when studying cells.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763699" w:rsidRDefault="00D4139C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  <w:r>
        <w:t>..................................................................................................................................</w:t>
      </w:r>
      <w:r w:rsidR="005400C8">
        <w:tab/>
      </w:r>
      <w:r>
        <w:t>[Total 2 marks]</w:t>
      </w: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763699" w:rsidRDefault="00763699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</w:pPr>
    </w:p>
    <w:p w:rsidR="00C52D27" w:rsidRDefault="00D4139C" w:rsidP="005400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6"/>
        </w:tabs>
        <w:ind w:right="-166"/>
        <w:rPr>
          <w:b/>
          <w:bCs/>
        </w:rPr>
      </w:pPr>
      <w:r>
        <w:rPr>
          <w:b/>
          <w:bCs/>
        </w:rPr>
        <w:t xml:space="preserve"> </w:t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110.</w:t>
      </w:r>
      <w:r>
        <w:tab/>
        <w:t>Below is a drawing of an animal cell as seen under an electron microscope.</w:t>
      </w:r>
    </w:p>
    <w:p w:rsidR="00C52D27" w:rsidRDefault="00105AE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514850" cy="3829050"/>
            <wp:effectExtent l="1905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Complete the following table by: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t>•</w:t>
      </w:r>
      <w:r>
        <w:tab/>
        <w:t xml:space="preserve">identifying the parts of the cell </w:t>
      </w:r>
      <w:r>
        <w:rPr>
          <w:b/>
          <w:bCs/>
        </w:rPr>
        <w:t xml:space="preserve">A </w:t>
      </w:r>
      <w:r>
        <w:t xml:space="preserve">to </w:t>
      </w:r>
      <w:r>
        <w:rPr>
          <w:b/>
          <w:bCs/>
        </w:rPr>
        <w:t>E</w:t>
      </w:r>
    </w:p>
    <w:p w:rsidR="00C52D27" w:rsidRDefault="00D413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gramStart"/>
      <w:r>
        <w:t>•</w:t>
      </w:r>
      <w:r>
        <w:tab/>
        <w:t>naming the part of the cell responsible for the function stated.</w:t>
      </w:r>
      <w:proofErr w:type="gramEnd"/>
    </w:p>
    <w:p w:rsidR="00C52D27" w:rsidRDefault="00D4139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>The first one has been done for you.</w:t>
      </w:r>
    </w:p>
    <w:tbl>
      <w:tblPr>
        <w:tblW w:w="0" w:type="auto"/>
        <w:tblInd w:w="675" w:type="dxa"/>
        <w:tblLayout w:type="fixed"/>
        <w:tblLook w:val="0000"/>
      </w:tblPr>
      <w:tblGrid>
        <w:gridCol w:w="2848"/>
        <w:gridCol w:w="2550"/>
        <w:gridCol w:w="2550"/>
      </w:tblGrid>
      <w:tr w:rsidR="00C52D27" w:rsidRPr="00B260C4"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260C4">
              <w:t>function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260C4">
              <w:t>part of cell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260C4">
              <w:t>label</w:t>
            </w:r>
          </w:p>
        </w:tc>
      </w:tr>
      <w:tr w:rsidR="00C52D27" w:rsidRPr="00B260C4"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260C4">
              <w:t>controls activities of the</w:t>
            </w:r>
            <w:r w:rsidRPr="00B260C4">
              <w:br/>
              <w:t>cell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  <w:sz w:val="20"/>
                <w:szCs w:val="20"/>
              </w:rPr>
            </w:pPr>
            <w:r w:rsidRPr="00B260C4">
              <w:rPr>
                <w:i/>
                <w:iCs/>
                <w:sz w:val="20"/>
                <w:szCs w:val="20"/>
              </w:rPr>
              <w:t>nucleus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  <w:sz w:val="20"/>
                <w:szCs w:val="20"/>
              </w:rPr>
            </w:pPr>
            <w:r w:rsidRPr="00B260C4">
              <w:rPr>
                <w:b/>
                <w:bCs/>
                <w:i/>
                <w:iCs/>
                <w:sz w:val="20"/>
                <w:szCs w:val="20"/>
              </w:rPr>
              <w:t>A</w:t>
            </w:r>
          </w:p>
        </w:tc>
      </w:tr>
      <w:tr w:rsidR="00C52D27" w:rsidRPr="00B260C4"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260C4">
              <w:t>carries out aerobic</w:t>
            </w:r>
            <w:r w:rsidRPr="00B260C4">
              <w:br/>
              <w:t>respiration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27" w:rsidRPr="00B260C4" w:rsidRDefault="00C52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27" w:rsidRPr="00B260C4" w:rsidRDefault="00C52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C52D27" w:rsidRPr="00B260C4"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260C4">
              <w:t>attaches to mRNA in</w:t>
            </w:r>
            <w:r w:rsidRPr="00B260C4">
              <w:br/>
              <w:t>protein synthesis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27" w:rsidRPr="00B260C4" w:rsidRDefault="00C52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27" w:rsidRPr="00B260C4" w:rsidRDefault="00C52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C52D27" w:rsidRPr="00B260C4"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260C4">
              <w:t xml:space="preserve">produces </w:t>
            </w:r>
            <w:proofErr w:type="spellStart"/>
            <w:r w:rsidRPr="00B260C4">
              <w:t>secretory</w:t>
            </w:r>
            <w:proofErr w:type="spellEnd"/>
            <w:r w:rsidRPr="00B260C4">
              <w:br/>
              <w:t>vesicles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27" w:rsidRPr="00B260C4" w:rsidRDefault="00C52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27" w:rsidRPr="00B260C4" w:rsidRDefault="00C52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C52D27" w:rsidRPr="00B260C4"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27" w:rsidRPr="00B260C4" w:rsidRDefault="00D413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260C4">
              <w:t>contains digestive</w:t>
            </w:r>
            <w:r w:rsidRPr="00B260C4">
              <w:br/>
              <w:t>enzymes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27" w:rsidRPr="00B260C4" w:rsidRDefault="00C52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27" w:rsidRPr="00B260C4" w:rsidRDefault="00C52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C52D27" w:rsidRDefault="00C52D27">
      <w:pPr>
        <w:pStyle w:val="mark"/>
        <w:tabs>
          <w:tab w:val="clear" w:pos="9639"/>
          <w:tab w:val="right" w:pos="9638"/>
        </w:tabs>
      </w:pPr>
    </w:p>
    <w:p w:rsidR="00C52D27" w:rsidRDefault="00D4139C" w:rsidP="00763699">
      <w:pPr>
        <w:pStyle w:val="mark"/>
      </w:pPr>
      <w:r>
        <w:t>[Total 8 marks]</w:t>
      </w:r>
    </w:p>
    <w:p w:rsidR="00EA5389" w:rsidRDefault="00EA5389" w:rsidP="00EA5389">
      <w:pPr>
        <w:pStyle w:val="mark"/>
        <w:jc w:val="left"/>
      </w:pPr>
    </w:p>
    <w:p w:rsidR="00EA5389" w:rsidRDefault="00EA5389" w:rsidP="00EA5389">
      <w:pPr>
        <w:pStyle w:val="mark"/>
        <w:jc w:val="left"/>
      </w:pPr>
    </w:p>
    <w:p w:rsidR="00EA5389" w:rsidRDefault="00EA5389" w:rsidP="00EA5389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lastRenderedPageBreak/>
        <w:t>1.</w:t>
      </w:r>
      <w:r>
        <w:tab/>
      </w:r>
      <w:r>
        <w:rPr>
          <w:u w:val="single"/>
        </w:rPr>
        <w:t>1500</w:t>
      </w:r>
      <w:r>
        <w:t>;</w:t>
      </w:r>
    </w:p>
    <w:p w:rsidR="00EA5389" w:rsidRDefault="00EA5389" w:rsidP="009F0DB6">
      <w:pPr>
        <w:pStyle w:val="question"/>
        <w:tabs>
          <w:tab w:val="left" w:pos="567"/>
          <w:tab w:val="left" w:pos="778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u w:val="single"/>
        </w:rPr>
        <w:t>500 000</w:t>
      </w:r>
      <w:r>
        <w:t>;</w:t>
      </w:r>
      <w:r w:rsidR="009F0DB6">
        <w:t xml:space="preserve">         </w:t>
      </w:r>
      <w:r>
        <w:rPr>
          <w:b/>
          <w:bCs/>
        </w:rPr>
        <w:t>ACCEPT</w:t>
      </w:r>
      <w:r>
        <w:t xml:space="preserve"> 1400 </w:t>
      </w:r>
      <w:r>
        <w:rPr>
          <w:b/>
          <w:bCs/>
        </w:rPr>
        <w:t>and</w:t>
      </w:r>
      <w:r>
        <w:t xml:space="preserve"> 300,000 for 1 max only</w:t>
      </w:r>
      <w:r w:rsidR="009F0DB6">
        <w:tab/>
      </w:r>
      <w:r>
        <w:t>[2]</w:t>
      </w:r>
      <w:r>
        <w:rPr>
          <w:b/>
          <w:bCs/>
        </w:rPr>
        <w:t xml:space="preserve"> </w:t>
      </w:r>
    </w:p>
    <w:p w:rsidR="009F0DB6" w:rsidRDefault="009F0DB6" w:rsidP="009F0DB6">
      <w:pPr>
        <w:pStyle w:val="question"/>
        <w:tabs>
          <w:tab w:val="left" w:pos="567"/>
          <w:tab w:val="left" w:pos="778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</w:p>
    <w:p w:rsidR="00EA5389" w:rsidRDefault="00EA5389" w:rsidP="00EA5389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2.</w:t>
      </w:r>
      <w:r>
        <w:tab/>
      </w:r>
      <w:proofErr w:type="gramStart"/>
      <w:r>
        <w:t>ability</w:t>
      </w:r>
      <w:proofErr w:type="gramEnd"/>
      <w:r>
        <w:t xml:space="preserve"> to see (two) objects (that are close together) as separate objects / AW;</w:t>
      </w:r>
    </w:p>
    <w:p w:rsidR="00EA5389" w:rsidRDefault="00EA5389" w:rsidP="00EA538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ability to distinguish two objects</w:t>
      </w:r>
    </w:p>
    <w:p w:rsidR="00EA5389" w:rsidRDefault="00EA5389" w:rsidP="00EA5389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proofErr w:type="gramStart"/>
      <w:r>
        <w:t>see</w:t>
      </w:r>
      <w:proofErr w:type="gramEnd"/>
      <w:r>
        <w:t xml:space="preserve"> detail;</w:t>
      </w:r>
    </w:p>
    <w:p w:rsidR="00EA5389" w:rsidRDefault="00EA5389" w:rsidP="009F0DB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clarity / clear</w:t>
      </w:r>
      <w:r w:rsidR="009F0DB6">
        <w:tab/>
      </w:r>
      <w:r w:rsidR="009F0DB6">
        <w:tab/>
      </w:r>
      <w:r w:rsidR="009F0DB6">
        <w:tab/>
      </w:r>
      <w:r w:rsidR="009F0DB6">
        <w:tab/>
      </w:r>
      <w:r>
        <w:t>[2]</w:t>
      </w:r>
    </w:p>
    <w:p w:rsidR="009F0DB6" w:rsidRDefault="009F0DB6" w:rsidP="009F0DB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EA5389" w:rsidRDefault="00EA5389" w:rsidP="00EA5389">
      <w:pPr>
        <w:pStyle w:val="questiona"/>
        <w:tabs>
          <w:tab w:val="left" w:pos="1134"/>
          <w:tab w:val="left" w:pos="1620"/>
          <w:tab w:val="right" w:pos="9071"/>
        </w:tabs>
      </w:pPr>
      <w:r>
        <w:rPr>
          <w:b/>
          <w:bCs/>
        </w:rPr>
        <w:t>14.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>
        <w:rPr>
          <w:b/>
          <w:bCs/>
        </w:rPr>
        <w:t>A</w:t>
      </w:r>
      <w:r>
        <w:tab/>
      </w:r>
      <w:r>
        <w:rPr>
          <w:u w:val="single"/>
        </w:rPr>
        <w:t>smooth</w:t>
      </w:r>
      <w:r>
        <w:t xml:space="preserve"> endoplasmic reticulum / SER</w:t>
      </w:r>
      <w:r>
        <w:br/>
      </w:r>
      <w:r>
        <w:rPr>
          <w:b/>
          <w:bCs/>
        </w:rPr>
        <w:t>B</w:t>
      </w:r>
      <w:r>
        <w:tab/>
        <w:t>nuclear, membrane / envelope</w:t>
      </w:r>
      <w:proofErr w:type="gramStart"/>
      <w:r>
        <w:t>;</w:t>
      </w:r>
      <w:proofErr w:type="gramEnd"/>
      <w:r>
        <w:br/>
      </w:r>
      <w:r>
        <w:rPr>
          <w:b/>
          <w:bCs/>
        </w:rPr>
        <w:t>C</w:t>
      </w:r>
      <w:r>
        <w:tab/>
        <w:t>mitochondrion;</w:t>
      </w:r>
      <w:r>
        <w:br/>
      </w:r>
      <w:r>
        <w:rPr>
          <w:b/>
          <w:bCs/>
        </w:rPr>
        <w:t>D</w:t>
      </w:r>
      <w:r>
        <w:tab/>
        <w:t>nucleolus;</w:t>
      </w:r>
    </w:p>
    <w:p w:rsidR="00EA5389" w:rsidRDefault="00EA5389" w:rsidP="00EA538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proofErr w:type="gramStart"/>
      <w:r>
        <w:t>mark</w:t>
      </w:r>
      <w:proofErr w:type="gramEnd"/>
      <w:r>
        <w:t xml:space="preserve"> first response on each line </w:t>
      </w:r>
      <w:r>
        <w:rPr>
          <w:b/>
          <w:bCs/>
        </w:rPr>
        <w:t>only</w:t>
      </w:r>
    </w:p>
    <w:p w:rsidR="00EA5389" w:rsidRDefault="00EA5389" w:rsidP="009F0DB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rPr>
          <w:b/>
          <w:bCs/>
        </w:rPr>
        <w:t>ACCEPT</w:t>
      </w:r>
      <w:r>
        <w:t xml:space="preserve"> nucleus, membrane / envelope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mitochondria</w:t>
      </w:r>
      <w:r>
        <w:rPr>
          <w:i w:val="0"/>
          <w:iCs w:val="0"/>
        </w:rPr>
        <w:br/>
      </w:r>
      <w:r>
        <w:rPr>
          <w:b/>
          <w:bCs/>
        </w:rPr>
        <w:t xml:space="preserve">DO NOT ACCEPT </w:t>
      </w:r>
      <w:proofErr w:type="spellStart"/>
      <w:r>
        <w:t>nucleous</w:t>
      </w:r>
      <w:proofErr w:type="spellEnd"/>
      <w:r w:rsidR="009F0DB6">
        <w:tab/>
      </w:r>
      <w:r w:rsidR="009F0DB6">
        <w:tab/>
      </w:r>
      <w:r w:rsidR="009F0DB6">
        <w:tab/>
      </w:r>
      <w:r w:rsidR="009F0DB6">
        <w:tab/>
      </w:r>
      <w:r w:rsidR="009F0DB6">
        <w:tab/>
      </w:r>
      <w:r w:rsidR="009F0DB6">
        <w:tab/>
      </w:r>
      <w:r>
        <w:t>4</w:t>
      </w:r>
    </w:p>
    <w:p w:rsidR="009F0DB6" w:rsidRDefault="009F0DB6" w:rsidP="009F0DB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</w:p>
    <w:p w:rsidR="00EA5389" w:rsidRDefault="00EA5389" w:rsidP="00EA5389">
      <w:pPr>
        <w:pStyle w:val="indent1"/>
        <w:tabs>
          <w:tab w:val="left" w:pos="1134"/>
          <w:tab w:val="right" w:pos="9071"/>
        </w:tabs>
      </w:pPr>
      <w:r>
        <w:t xml:space="preserve"> (ii)</w:t>
      </w:r>
      <w:r>
        <w:tab/>
        <w:t>(</w:t>
      </w:r>
      <w:proofErr w:type="gramStart"/>
      <w:r>
        <w:t>mitochondria</w:t>
      </w:r>
      <w:proofErr w:type="gramEnd"/>
      <w:r>
        <w:t>) vary in shape;</w:t>
      </w:r>
      <w:r>
        <w:br/>
        <w:t>longer than wide;</w:t>
      </w:r>
    </w:p>
    <w:p w:rsidR="00EA5389" w:rsidRDefault="00EA5389" w:rsidP="00EA538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rPr>
          <w:b/>
          <w:bCs/>
        </w:rPr>
        <w:t>ACCEPT</w:t>
      </w:r>
      <w:r>
        <w:t xml:space="preserve"> sausage shaped/long and thin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if shown by drawing</w:t>
      </w:r>
    </w:p>
    <w:p w:rsidR="00EA5389" w:rsidRDefault="00EA5389" w:rsidP="00EA5389">
      <w:pPr>
        <w:pStyle w:val="indent1"/>
        <w:tabs>
          <w:tab w:val="left" w:pos="1134"/>
          <w:tab w:val="right" w:pos="9071"/>
        </w:tabs>
      </w:pPr>
      <w:r>
        <w:tab/>
      </w:r>
      <w:proofErr w:type="gramStart"/>
      <w:r>
        <w:t>cut</w:t>
      </w:r>
      <w:proofErr w:type="gramEnd"/>
      <w:r>
        <w:t xml:space="preserve"> in different planes / angles / AW;</w:t>
      </w:r>
    </w:p>
    <w:p w:rsidR="00EA5389" w:rsidRDefault="00EA5389" w:rsidP="00EA5389">
      <w:pPr>
        <w:pStyle w:val="indent1"/>
        <w:tabs>
          <w:tab w:val="left" w:pos="1134"/>
          <w:tab w:val="right" w:pos="9071"/>
        </w:tabs>
      </w:pPr>
      <w:r>
        <w:tab/>
      </w:r>
      <w:proofErr w:type="gramStart"/>
      <w:r>
        <w:t>just</w:t>
      </w:r>
      <w:proofErr w:type="gramEnd"/>
      <w:r>
        <w:t xml:space="preserve"> divided / growing;</w:t>
      </w:r>
      <w:r>
        <w:br/>
        <w:t>artefact / deformed during preparation of section;</w:t>
      </w:r>
    </w:p>
    <w:p w:rsidR="00EA5389" w:rsidRDefault="00EA5389" w:rsidP="009F0DB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need comparative statement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C has been cut in longitudinal plane, E has</w:t>
      </w:r>
      <w:r>
        <w:rPr>
          <w:i w:val="0"/>
          <w:iCs w:val="0"/>
        </w:rPr>
        <w:br/>
      </w:r>
      <w:r>
        <w:t>been cut in transverse, section / plane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one cut horizontally, other cut vertically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in different positions / one viewed from</w:t>
      </w:r>
      <w:r>
        <w:rPr>
          <w:i w:val="0"/>
          <w:iCs w:val="0"/>
        </w:rPr>
        <w:br/>
      </w:r>
      <w:r>
        <w:t>above the other from the side</w:t>
      </w:r>
      <w:r w:rsidR="009F0DB6">
        <w:tab/>
      </w:r>
      <w:r w:rsidR="009F0DB6">
        <w:tab/>
      </w:r>
      <w:r w:rsidR="009F0DB6">
        <w:tab/>
      </w:r>
      <w:r w:rsidR="009F0DB6">
        <w:tab/>
      </w:r>
      <w:r>
        <w:t xml:space="preserve">2 max </w:t>
      </w:r>
    </w:p>
    <w:p w:rsidR="009F0DB6" w:rsidRDefault="009F0DB6" w:rsidP="009F0DB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</w:p>
    <w:p w:rsidR="00EA5389" w:rsidRDefault="00EA5389" w:rsidP="00EA5389">
      <w:pPr>
        <w:pStyle w:val="indent1"/>
        <w:tabs>
          <w:tab w:val="left" w:pos="1134"/>
          <w:tab w:val="right" w:pos="9071"/>
        </w:tabs>
      </w:pPr>
      <w:r>
        <w:t>(ii)</w:t>
      </w:r>
      <w:r>
        <w:tab/>
      </w:r>
      <w:proofErr w:type="gramStart"/>
      <w:r>
        <w:t>correct</w:t>
      </w:r>
      <w:proofErr w:type="gramEnd"/>
      <w:r>
        <w:t xml:space="preserve"> answer = two marks</w:t>
      </w:r>
    </w:p>
    <w:p w:rsidR="00EA5389" w:rsidRDefault="00EA5389" w:rsidP="00EA5389">
      <w:pPr>
        <w:pStyle w:val="indent1"/>
        <w:tabs>
          <w:tab w:val="left" w:pos="1134"/>
          <w:tab w:val="right" w:pos="9071"/>
        </w:tabs>
      </w:pPr>
      <w:r>
        <w:tab/>
        <w:t>3.75 / 3.8</w:t>
      </w:r>
      <w:proofErr w:type="gramStart"/>
      <w:r>
        <w:t>;;</w:t>
      </w:r>
      <w:proofErr w:type="gramEnd"/>
    </w:p>
    <w:p w:rsidR="00EA5389" w:rsidRDefault="00EA5389" w:rsidP="00EA5389">
      <w:pPr>
        <w:pStyle w:val="indent1"/>
        <w:tabs>
          <w:tab w:val="left" w:pos="1134"/>
          <w:tab w:val="right" w:pos="9071"/>
        </w:tabs>
      </w:pPr>
      <w:r>
        <w:tab/>
      </w:r>
      <w:proofErr w:type="gramStart"/>
      <w:r>
        <w:rPr>
          <w:i/>
          <w:iCs/>
        </w:rPr>
        <w:t>if</w:t>
      </w:r>
      <w:proofErr w:type="gramEnd"/>
      <w:r>
        <w:rPr>
          <w:i/>
          <w:iCs/>
        </w:rPr>
        <w:t xml:space="preserve"> answer incorrect </w:t>
      </w:r>
      <w:r>
        <w:rPr>
          <w:b/>
          <w:bCs/>
          <w:i/>
          <w:iCs/>
        </w:rPr>
        <w:t>ALLOW</w:t>
      </w:r>
      <w:r>
        <w:rPr>
          <w:i/>
          <w:iCs/>
        </w:rPr>
        <w:t xml:space="preserve"> one mark for correct working</w:t>
      </w:r>
    </w:p>
    <w:p w:rsidR="00EA5389" w:rsidRDefault="00EA5389" w:rsidP="00EA538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if 3.75 or 3.8 is seen anywhere in </w:t>
      </w:r>
      <w:proofErr w:type="gramStart"/>
      <w:r>
        <w:t>response</w:t>
      </w:r>
      <w:proofErr w:type="gramEnd"/>
      <w:r>
        <w:rPr>
          <w:i w:val="0"/>
          <w:iCs w:val="0"/>
        </w:rPr>
        <w:br/>
      </w:r>
      <w:r>
        <w:t>(even if later rounded to 4)</w:t>
      </w:r>
      <w:r>
        <w:rPr>
          <w:i w:val="0"/>
          <w:iCs w:val="0"/>
        </w:rPr>
        <w:br/>
      </w:r>
      <w:r>
        <w:rPr>
          <w:b/>
          <w:bCs/>
        </w:rPr>
        <w:t>Max 1</w:t>
      </w:r>
      <w:r>
        <w:t xml:space="preserve"> if response is 4 with no working</w:t>
      </w:r>
    </w:p>
    <w:p w:rsidR="00EA5389" w:rsidRDefault="00EA5389" w:rsidP="00EA538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proofErr w:type="gramStart"/>
      <w:r>
        <w:t>how</w:t>
      </w:r>
      <w:proofErr w:type="gramEnd"/>
      <w:r>
        <w:t xml:space="preserve"> to award one mark for working e.g.</w:t>
      </w:r>
    </w:p>
    <w:p w:rsidR="00EA5389" w:rsidRDefault="00EA5389" w:rsidP="00EA538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proofErr w:type="gramStart"/>
      <w:r>
        <w:t>candidate</w:t>
      </w:r>
      <w:proofErr w:type="gramEnd"/>
      <w:r>
        <w:t xml:space="preserve"> shows correct calculation but wrong answer</w:t>
      </w:r>
      <w:r>
        <w:br/>
        <w:t xml:space="preserve">actual length = </w:t>
      </w:r>
      <w:r>
        <w:rPr>
          <w:noProof/>
          <w:position w:val="-22"/>
        </w:rPr>
        <w:drawing>
          <wp:inline distT="0" distB="0" distL="0" distR="0">
            <wp:extent cx="533400" cy="371475"/>
            <wp:effectExtent l="19050" t="0" r="0" b="0"/>
            <wp:docPr id="1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89" w:rsidRDefault="00EA5389" w:rsidP="009F0DB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ind w:left="0"/>
        <w:rPr>
          <w:i w:val="0"/>
          <w:iCs w:val="0"/>
        </w:rPr>
      </w:pPr>
      <w:r>
        <w:rPr>
          <w:b/>
          <w:bCs/>
        </w:rPr>
        <w:lastRenderedPageBreak/>
        <w:t>OR</w:t>
      </w:r>
      <w:r>
        <w:rPr>
          <w:b/>
          <w:bCs/>
        </w:rPr>
        <w:br/>
      </w:r>
      <w:r>
        <w:t>candidate uses magnification (× 4000) in calculation:</w:t>
      </w:r>
    </w:p>
    <w:p w:rsidR="00EA5389" w:rsidRDefault="00EA5389" w:rsidP="00EA538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proofErr w:type="gramStart"/>
      <w:r>
        <w:t>actual</w:t>
      </w:r>
      <w:proofErr w:type="gramEnd"/>
      <w:r>
        <w:t xml:space="preserve"> length = 15000 / 4000;</w:t>
      </w:r>
    </w:p>
    <w:p w:rsidR="00EA5389" w:rsidRDefault="00EA5389" w:rsidP="00EA538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proofErr w:type="gramStart"/>
      <w:r>
        <w:t>length</w:t>
      </w:r>
      <w:proofErr w:type="gramEnd"/>
      <w:r>
        <w:t xml:space="preserve"> of C should be 15mm / 15000μm</w:t>
      </w:r>
    </w:p>
    <w:p w:rsidR="00EA5389" w:rsidRDefault="00EA5389" w:rsidP="00EA538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</w:t>
      </w:r>
      <w:proofErr w:type="spellStart"/>
      <w:r>
        <w:t>ecf</w:t>
      </w:r>
      <w:proofErr w:type="spellEnd"/>
      <w:r>
        <w:t xml:space="preserve"> for working mark if length of C is not</w:t>
      </w:r>
      <w:r>
        <w:rPr>
          <w:i w:val="0"/>
          <w:iCs w:val="0"/>
        </w:rPr>
        <w:br/>
      </w:r>
      <w:r>
        <w:t>measured correctly but incorrect figure is used in</w:t>
      </w:r>
      <w:r>
        <w:rPr>
          <w:i w:val="0"/>
          <w:iCs w:val="0"/>
        </w:rPr>
        <w:br/>
      </w:r>
      <w:r>
        <w:t>calculation correctly</w:t>
      </w:r>
    </w:p>
    <w:p w:rsidR="00EA5389" w:rsidRDefault="00EA5389" w:rsidP="00EA5389">
      <w:pPr>
        <w:pStyle w:val="Level"/>
      </w:pPr>
      <w:r>
        <w:t>2</w:t>
      </w:r>
    </w:p>
    <w:p w:rsidR="009F0DB6" w:rsidRDefault="009F0DB6" w:rsidP="00EA5389">
      <w:pPr>
        <w:pStyle w:val="Level"/>
      </w:pPr>
    </w:p>
    <w:p w:rsidR="009F0DB6" w:rsidRDefault="009F0DB6" w:rsidP="00EA5389">
      <w:pPr>
        <w:pStyle w:val="Level"/>
        <w:rPr>
          <w:b w:val="0"/>
          <w:bCs w:val="0"/>
        </w:rPr>
      </w:pPr>
    </w:p>
    <w:p w:rsidR="00EA5389" w:rsidRDefault="00EA5389" w:rsidP="00EA5389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42.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>
        <w:tab/>
        <w:t>4</w:t>
      </w:r>
    </w:p>
    <w:tbl>
      <w:tblPr>
        <w:tblW w:w="0" w:type="auto"/>
        <w:tblInd w:w="1242" w:type="dxa"/>
        <w:tblLayout w:type="fixed"/>
        <w:tblLook w:val="04A0"/>
      </w:tblPr>
      <w:tblGrid>
        <w:gridCol w:w="1823"/>
        <w:gridCol w:w="2005"/>
        <w:gridCol w:w="2126"/>
      </w:tblGrid>
      <w:tr w:rsidR="00EA5389" w:rsidTr="00EA5389">
        <w:trPr>
          <w:gridBefore w:val="1"/>
          <w:wBefore w:w="1823" w:type="dxa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eukaryotic cell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prokaryotic cell</w:t>
            </w:r>
          </w:p>
        </w:tc>
      </w:tr>
      <w:tr w:rsidR="00EA5389" w:rsidTr="00EA538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cell wall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</w:tr>
      <w:tr w:rsidR="00EA5389" w:rsidTr="00EA538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nuclear envelope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42875" cy="133350"/>
                  <wp:effectExtent l="19050" t="0" r="9525" b="0"/>
                  <wp:docPr id="13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</w:tr>
      <w:tr w:rsidR="00EA5389" w:rsidTr="00EA538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Golgi apparatus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3350" cy="114300"/>
                  <wp:effectExtent l="19050" t="0" r="0" b="0"/>
                  <wp:docPr id="13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</w:p>
        </w:tc>
      </w:tr>
      <w:tr w:rsidR="00EA5389" w:rsidTr="00EA538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proofErr w:type="spellStart"/>
            <w:r>
              <w:t>ribosomes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3350" cy="114300"/>
                  <wp:effectExtent l="19050" t="0" r="0" b="0"/>
                  <wp:docPr id="13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</w:p>
        </w:tc>
      </w:tr>
      <w:tr w:rsidR="00EA5389" w:rsidTr="00EA538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flagellum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89" w:rsidRDefault="00EA5389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t>sometimes present;</w:t>
            </w:r>
          </w:p>
        </w:tc>
      </w:tr>
    </w:tbl>
    <w:p w:rsidR="00EA5389" w:rsidRDefault="00EA5389" w:rsidP="00EA5389">
      <w:pPr>
        <w:pStyle w:val="indent1"/>
        <w:tabs>
          <w:tab w:val="left" w:pos="1134"/>
          <w:tab w:val="righ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</w:rPr>
      </w:pPr>
      <w:r>
        <w:t xml:space="preserve"> (ii)</w:t>
      </w:r>
      <w:r>
        <w:tab/>
        <w:t>Golgi apparatus</w:t>
      </w:r>
      <w:r>
        <w:br/>
        <w:t>repackage / transport, proteins</w:t>
      </w:r>
      <w:proofErr w:type="gramStart"/>
      <w:r>
        <w:t>;</w:t>
      </w:r>
      <w:proofErr w:type="gramEnd"/>
      <w:r>
        <w:rPr>
          <w:b/>
          <w:bCs/>
        </w:rPr>
        <w:br/>
      </w:r>
      <w:r>
        <w:t>add carbohydrate group to protein;</w:t>
      </w:r>
      <w:r>
        <w:tab/>
      </w:r>
      <w:r>
        <w:rPr>
          <w:i/>
          <w:iCs/>
        </w:rPr>
        <w:t>max 1</w:t>
      </w:r>
    </w:p>
    <w:p w:rsidR="00EA5389" w:rsidRDefault="00EA5389" w:rsidP="00EA538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proofErr w:type="gramStart"/>
      <w:r>
        <w:rPr>
          <w:i/>
          <w:iCs/>
        </w:rPr>
        <w:t>ribosome</w:t>
      </w:r>
      <w:proofErr w:type="gramEnd"/>
      <w:r>
        <w:rPr>
          <w:i/>
          <w:iCs/>
        </w:rPr>
        <w:br/>
      </w:r>
      <w:r>
        <w:t>site of protein synthesis;</w:t>
      </w:r>
      <w:r>
        <w:tab/>
        <w:t>2</w:t>
      </w:r>
    </w:p>
    <w:p w:rsidR="009F0DB6" w:rsidRDefault="009F0DB6" w:rsidP="00EA538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A5389" w:rsidRDefault="00EA5389" w:rsidP="00EA5389">
      <w:pPr>
        <w:pStyle w:val="mark"/>
        <w:jc w:val="left"/>
      </w:pPr>
    </w:p>
    <w:p w:rsidR="00EA5389" w:rsidRDefault="00D4139C" w:rsidP="00EA5389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 xml:space="preserve"> </w:t>
      </w:r>
      <w:r w:rsidR="00EA5389">
        <w:rPr>
          <w:b/>
          <w:bCs/>
        </w:rPr>
        <w:t>57.</w:t>
      </w:r>
      <w:r w:rsidR="00EA5389">
        <w:tab/>
        <w:t>(</w:t>
      </w:r>
      <w:proofErr w:type="spellStart"/>
      <w:r w:rsidR="00EA5389">
        <w:t>i</w:t>
      </w:r>
      <w:proofErr w:type="spellEnd"/>
      <w:r w:rsidR="00EA5389">
        <w:t>)</w:t>
      </w:r>
      <w:r w:rsidR="00EA5389">
        <w:tab/>
        <w:t xml:space="preserve">mitochondrion; </w:t>
      </w:r>
      <w:r w:rsidR="00EA5389">
        <w:rPr>
          <w:b/>
          <w:bCs/>
        </w:rPr>
        <w:t xml:space="preserve">A </w:t>
      </w:r>
      <w:r w:rsidR="00EA5389">
        <w:rPr>
          <w:i/>
          <w:iCs/>
        </w:rPr>
        <w:t>mitochondria</w:t>
      </w:r>
      <w:r w:rsidR="00EA5389">
        <w:tab/>
        <w:t>1</w:t>
      </w:r>
    </w:p>
    <w:p w:rsidR="00EA5389" w:rsidRDefault="00EA5389" w:rsidP="009F0DB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(</w:t>
      </w:r>
      <w:proofErr w:type="gramStart"/>
      <w:r>
        <w:t>liver</w:t>
      </w:r>
      <w:proofErr w:type="gramEnd"/>
      <w:r>
        <w:t xml:space="preserve"> requires) a lot of, energy/ATP;</w:t>
      </w:r>
      <w:r>
        <w:rPr>
          <w:b/>
          <w:bCs/>
        </w:rPr>
        <w:br/>
        <w:t xml:space="preserve">R </w:t>
      </w:r>
      <w:r>
        <w:rPr>
          <w:i/>
          <w:iCs/>
        </w:rPr>
        <w:t>statements including ‘produce/create/make, energy’</w:t>
      </w:r>
      <w:r>
        <w:tab/>
        <w:t>1</w:t>
      </w:r>
      <w:r w:rsidR="009F0DB6">
        <w:t xml:space="preserve">      </w:t>
      </w:r>
      <w:r>
        <w:t>[2]</w:t>
      </w:r>
      <w:r>
        <w:rPr>
          <w:b/>
          <w:bCs/>
        </w:rPr>
        <w:t xml:space="preserve"> </w:t>
      </w:r>
    </w:p>
    <w:p w:rsidR="009F0DB6" w:rsidRDefault="009F0DB6" w:rsidP="009F0DB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</w:p>
    <w:p w:rsidR="009F0DB6" w:rsidRDefault="009F0DB6" w:rsidP="009F0DB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</w:p>
    <w:p w:rsidR="00EA5389" w:rsidRDefault="00EA5389" w:rsidP="00EA5389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79.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mitochondrion;</w:t>
      </w:r>
      <w:r>
        <w:rPr>
          <w:b/>
          <w:bCs/>
        </w:rPr>
        <w:t xml:space="preserve"> A </w:t>
      </w:r>
      <w:r>
        <w:t>mitochondria</w:t>
      </w:r>
      <w:r>
        <w:tab/>
        <w:t>1</w:t>
      </w:r>
    </w:p>
    <w:p w:rsidR="00EA5389" w:rsidRDefault="00EA5389" w:rsidP="00EA5389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proofErr w:type="gramStart"/>
      <w:r>
        <w:t>aerobic</w:t>
      </w:r>
      <w:proofErr w:type="gramEnd"/>
      <w:r>
        <w:t xml:space="preserve"> respiration;</w:t>
      </w:r>
      <w:r>
        <w:rPr>
          <w:b/>
          <w:bCs/>
        </w:rPr>
        <w:br/>
      </w:r>
      <w:r>
        <w:t>ATP production;</w:t>
      </w:r>
      <w:r>
        <w:rPr>
          <w:b/>
          <w:bCs/>
        </w:rPr>
        <w:t xml:space="preserve"> A </w:t>
      </w:r>
      <w:r>
        <w:t>provides ATP</w:t>
      </w:r>
      <w:r>
        <w:br/>
        <w:t>energy release;</w:t>
      </w:r>
      <w:r>
        <w:rPr>
          <w:b/>
          <w:bCs/>
        </w:rPr>
        <w:t xml:space="preserve"> A </w:t>
      </w:r>
      <w:r>
        <w:t>provides energy</w:t>
      </w:r>
      <w:r>
        <w:rPr>
          <w:b/>
          <w:bCs/>
        </w:rPr>
        <w:t xml:space="preserve">     R </w:t>
      </w:r>
      <w:r>
        <w:t>produce / create / make / etc</w:t>
      </w:r>
      <w:r>
        <w:br/>
        <w:t>AVP; e.g.</w:t>
      </w:r>
      <w:r>
        <w:tab/>
        <w:t>Krebs cycle / regenerate NAD</w:t>
      </w:r>
      <w:r>
        <w:br/>
      </w:r>
      <w:r>
        <w:tab/>
        <w:t>oxidative phosphorylation</w:t>
      </w:r>
      <w:r>
        <w:br/>
      </w:r>
      <w:r>
        <w:tab/>
        <w:t>protein synthesis</w:t>
      </w:r>
      <w:r>
        <w:br/>
      </w:r>
      <w:r>
        <w:tab/>
        <w:t>lipid synthesis</w:t>
      </w:r>
      <w:r>
        <w:br/>
      </w:r>
      <w:r>
        <w:tab/>
        <w:t>oxidation of fats</w:t>
      </w:r>
      <w:r>
        <w:br/>
      </w:r>
      <w:r>
        <w:tab/>
      </w:r>
      <w:proofErr w:type="spellStart"/>
      <w:r>
        <w:t>ornithine</w:t>
      </w:r>
      <w:proofErr w:type="spellEnd"/>
      <w:r>
        <w:t xml:space="preserve"> / urea, cycle</w:t>
      </w:r>
      <w:r>
        <w:tab/>
        <w:t>2 max</w:t>
      </w:r>
    </w:p>
    <w:p w:rsidR="00EA5389" w:rsidRDefault="00EA5389" w:rsidP="00EA538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t xml:space="preserve"> (iii)</w:t>
      </w:r>
      <w:r>
        <w:tab/>
        <w:t>(energy / ATP needed) for, movement / wafting (of cilia);</w:t>
      </w:r>
      <w:r>
        <w:rPr>
          <w:b/>
          <w:bCs/>
        </w:rPr>
        <w:br/>
        <w:t xml:space="preserve">R </w:t>
      </w:r>
      <w:r>
        <w:t>flagellum / molecules</w:t>
      </w:r>
      <w:r>
        <w:tab/>
        <w:t>1</w:t>
      </w:r>
    </w:p>
    <w:p w:rsidR="00EA5389" w:rsidRDefault="00EA5389" w:rsidP="00EA538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</w:r>
      <w:proofErr w:type="gramStart"/>
      <w:r>
        <w:rPr>
          <w:i/>
          <w:iCs/>
        </w:rPr>
        <w:t>award</w:t>
      </w:r>
      <w:proofErr w:type="gramEnd"/>
      <w:r>
        <w:rPr>
          <w:i/>
          <w:iCs/>
        </w:rPr>
        <w:t xml:space="preserve"> two marks if correct answer (5) is given</w:t>
      </w:r>
      <w:r>
        <w:rPr>
          <w:i/>
          <w:iCs/>
        </w:rPr>
        <w:br/>
        <w:t>award one mark for calculation</w:t>
      </w:r>
    </w:p>
    <w:p w:rsidR="00EA5389" w:rsidRDefault="00EA5389" w:rsidP="00EA538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  <w:t>5;</w:t>
      </w:r>
      <w:proofErr w:type="gramStart"/>
      <w:r>
        <w:t>;</w:t>
      </w:r>
      <w:proofErr w:type="gramEnd"/>
      <w:r>
        <w:br/>
      </w:r>
      <w:r>
        <w:rPr>
          <w:i/>
          <w:iCs/>
        </w:rPr>
        <w:t>if answer incorrect, allow 1 mark for</w:t>
      </w:r>
      <w:r>
        <w:rPr>
          <w:i/>
          <w:iCs/>
        </w:rPr>
        <w:br/>
      </w:r>
      <w:r>
        <w:t xml:space="preserve">100 +/– 2 (mm) </w:t>
      </w:r>
      <w:r>
        <w:rPr>
          <w:i/>
          <w:iCs/>
        </w:rPr>
        <w:t xml:space="preserve">or </w:t>
      </w:r>
      <w:r>
        <w:t>10 +/– 0.2 (cm) ÷ 20000</w:t>
      </w:r>
      <w:r>
        <w:tab/>
        <w:t>2</w:t>
      </w:r>
    </w:p>
    <w:p w:rsidR="00EA5389" w:rsidRDefault="00EA5389" w:rsidP="00EA538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EA5389" w:rsidRDefault="00EA5389" w:rsidP="00EA5389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A5389" w:rsidRDefault="00EA5389" w:rsidP="00EA5389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rPr>
          <w:b/>
          <w:bCs/>
        </w:rPr>
        <w:t xml:space="preserve"> 80.</w:t>
      </w:r>
      <w:r>
        <w:tab/>
      </w:r>
      <w:proofErr w:type="gramStart"/>
      <w:r>
        <w:t>low</w:t>
      </w:r>
      <w:proofErr w:type="gramEnd"/>
      <w:r>
        <w:t xml:space="preserve"> resolution;</w:t>
      </w:r>
      <w:r>
        <w:rPr>
          <w:b/>
          <w:bCs/>
        </w:rPr>
        <w:t xml:space="preserve"> </w:t>
      </w:r>
      <w:proofErr w:type="spellStart"/>
      <w:r>
        <w:rPr>
          <w:i/>
          <w:iCs/>
        </w:rPr>
        <w:t>ora</w:t>
      </w:r>
      <w:proofErr w:type="spellEnd"/>
      <w:r>
        <w:rPr>
          <w:i/>
          <w:iCs/>
        </w:rPr>
        <w:br/>
      </w:r>
      <w:r>
        <w:t>(close) points not easily distinguished;</w:t>
      </w:r>
      <w:r>
        <w:br/>
        <w:t>wavelength (of visible light) is too long;</w:t>
      </w:r>
      <w:r>
        <w:br/>
        <w:t>max resolution of light microscope =, 200 nm / 0.2 µm;</w:t>
      </w:r>
      <w:r>
        <w:rPr>
          <w:b/>
          <w:bCs/>
        </w:rPr>
        <w:t xml:space="preserve"> A</w:t>
      </w:r>
      <w:r>
        <w:t xml:space="preserve"> anything close</w:t>
      </w:r>
      <w:r>
        <w:br/>
        <w:t>no more detail visible than seen at,</w:t>
      </w:r>
      <w:r>
        <w:rPr>
          <w:b/>
          <w:bCs/>
        </w:rPr>
        <w:t xml:space="preserve"> </w:t>
      </w:r>
      <w:r>
        <w:t>×1500 / ×1000;</w:t>
      </w:r>
    </w:p>
    <w:p w:rsidR="00EA5389" w:rsidRDefault="00EA5389" w:rsidP="00EA5389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A </w:t>
      </w:r>
      <w:r>
        <w:t>comparative statements</w:t>
      </w:r>
      <w:r>
        <w:br/>
      </w:r>
      <w:r>
        <w:rPr>
          <w:b/>
          <w:bCs/>
        </w:rPr>
        <w:t xml:space="preserve">R </w:t>
      </w:r>
      <w:r>
        <w:t>reverse arguments for points 2 – 5</w:t>
      </w:r>
      <w:r>
        <w:tab/>
        <w:t>2 max</w:t>
      </w:r>
    </w:p>
    <w:p w:rsidR="00EA5389" w:rsidRDefault="00EA5389" w:rsidP="00EA538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EA5389" w:rsidRDefault="00EA5389" w:rsidP="00EA5389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A5389" w:rsidRDefault="00EA5389" w:rsidP="00EA5389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</w:pPr>
      <w:r>
        <w:rPr>
          <w:b/>
          <w:bCs/>
        </w:rPr>
        <w:t>110.</w:t>
      </w:r>
      <w:r>
        <w:tab/>
      </w:r>
      <w:proofErr w:type="gramStart"/>
      <w:r>
        <w:rPr>
          <w:i/>
          <w:iCs/>
        </w:rPr>
        <w:t>mark</w:t>
      </w:r>
      <w:proofErr w:type="gramEnd"/>
      <w:r>
        <w:rPr>
          <w:i/>
          <w:iCs/>
        </w:rPr>
        <w:t xml:space="preserve"> two columns separately first. If letter and part of cell both incorrect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br/>
        <w:t xml:space="preserve">look to see if the part of the cell corresponds to this letter. If so, allow 1 mark </w:t>
      </w:r>
      <w:proofErr w:type="spellStart"/>
      <w:r>
        <w:rPr>
          <w:i/>
          <w:iCs/>
        </w:rPr>
        <w:t>ecf</w:t>
      </w:r>
      <w:proofErr w:type="spellEnd"/>
    </w:p>
    <w:tbl>
      <w:tblPr>
        <w:tblW w:w="0" w:type="auto"/>
        <w:tblInd w:w="675" w:type="dxa"/>
        <w:tblLayout w:type="fixed"/>
        <w:tblLook w:val="04A0"/>
      </w:tblPr>
      <w:tblGrid>
        <w:gridCol w:w="2493"/>
        <w:gridCol w:w="2520"/>
        <w:gridCol w:w="2340"/>
      </w:tblGrid>
      <w:tr w:rsidR="00EA5389" w:rsidTr="00EA5389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part of cell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label</w:t>
            </w:r>
          </w:p>
        </w:tc>
      </w:tr>
      <w:tr w:rsidR="00EA5389" w:rsidTr="00EA5389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controls activities of the cell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nucleus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EA5389" w:rsidTr="00EA5389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carries out aerobic respiration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t>mitochondrion / mitochondria;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t>D;</w:t>
            </w:r>
          </w:p>
        </w:tc>
      </w:tr>
      <w:tr w:rsidR="00EA5389" w:rsidTr="00EA5389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attaches to mRNA in protein synthesis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t xml:space="preserve">ribosome(s) / </w:t>
            </w:r>
            <w:r>
              <w:rPr>
                <w:u w:val="single"/>
              </w:rPr>
              <w:t>rough</w:t>
            </w:r>
            <w:r>
              <w:t xml:space="preserve"> ER / </w:t>
            </w:r>
            <w:r>
              <w:rPr>
                <w:u w:val="single"/>
              </w:rPr>
              <w:t>R</w:t>
            </w:r>
            <w:r>
              <w:t>ER;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t>C;</w:t>
            </w:r>
          </w:p>
        </w:tc>
      </w:tr>
      <w:tr w:rsidR="00EA5389" w:rsidTr="00EA5389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produces </w:t>
            </w:r>
            <w:proofErr w:type="spellStart"/>
            <w:r>
              <w:t>secretory</w:t>
            </w:r>
            <w:proofErr w:type="spellEnd"/>
            <w:r>
              <w:t xml:space="preserve"> vesicles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Golgi;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t>B;</w:t>
            </w:r>
          </w:p>
        </w:tc>
      </w:tr>
      <w:tr w:rsidR="00EA5389" w:rsidTr="00EA5389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contains digestive enzymes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proofErr w:type="spellStart"/>
            <w:r>
              <w:t>lysosome</w:t>
            </w:r>
            <w:proofErr w:type="spellEnd"/>
            <w:r>
              <w:t>(s);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89" w:rsidRDefault="00EA538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t>E;</w:t>
            </w:r>
          </w:p>
        </w:tc>
      </w:tr>
    </w:tbl>
    <w:p w:rsidR="00EA5389" w:rsidRDefault="00EA5389" w:rsidP="00EA5389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8</w:t>
      </w:r>
    </w:p>
    <w:p w:rsidR="00EA5389" w:rsidRDefault="00EA5389" w:rsidP="00EA538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EA5389" w:rsidRDefault="00EA5389" w:rsidP="00EA5389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EA5389" w:rsidRDefault="00EA5389" w:rsidP="00EA5389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C52D27" w:rsidRDefault="00C52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sectPr w:rsidR="00C52D27" w:rsidSect="005400C8">
      <w:footerReference w:type="default" r:id="rId13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B0" w:rsidRDefault="009A3BB0">
      <w:pPr>
        <w:spacing w:after="0" w:line="240" w:lineRule="auto"/>
      </w:pPr>
      <w:r>
        <w:separator/>
      </w:r>
    </w:p>
  </w:endnote>
  <w:endnote w:type="continuationSeparator" w:id="0">
    <w:p w:rsidR="009A3BB0" w:rsidRDefault="009A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7B" w:rsidRDefault="0052597B">
    <w:pPr>
      <w:pStyle w:val="Footer"/>
    </w:pPr>
  </w:p>
  <w:p w:rsidR="0052597B" w:rsidRDefault="0052597B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B0" w:rsidRDefault="009A3BB0">
      <w:pPr>
        <w:spacing w:after="0" w:line="240" w:lineRule="auto"/>
      </w:pPr>
      <w:r>
        <w:separator/>
      </w:r>
    </w:p>
  </w:footnote>
  <w:footnote w:type="continuationSeparator" w:id="0">
    <w:p w:rsidR="009A3BB0" w:rsidRDefault="009A3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139C"/>
    <w:rsid w:val="00105AEA"/>
    <w:rsid w:val="00491F9B"/>
    <w:rsid w:val="0052597B"/>
    <w:rsid w:val="005400C8"/>
    <w:rsid w:val="00763699"/>
    <w:rsid w:val="009A3BB0"/>
    <w:rsid w:val="009F0DB6"/>
    <w:rsid w:val="00B260C4"/>
    <w:rsid w:val="00C52D27"/>
    <w:rsid w:val="00D004B4"/>
    <w:rsid w:val="00D4139C"/>
    <w:rsid w:val="00EA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91F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491F9B"/>
    <w:pPr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0"/>
    <w:uiPriority w:val="99"/>
    <w:rsid w:val="00491F9B"/>
    <w:pPr>
      <w:spacing w:before="240"/>
      <w:ind w:left="1134" w:right="567" w:hanging="567"/>
    </w:pPr>
    <w:rPr>
      <w:sz w:val="22"/>
      <w:szCs w:val="22"/>
    </w:rPr>
  </w:style>
  <w:style w:type="paragraph" w:customStyle="1" w:styleId="mark">
    <w:name w:val="mark"/>
    <w:basedOn w:val="Normal0"/>
    <w:uiPriority w:val="99"/>
    <w:rsid w:val="00491F9B"/>
    <w:pPr>
      <w:tabs>
        <w:tab w:val="right" w:pos="9639"/>
      </w:tabs>
      <w:spacing w:before="120"/>
      <w:jc w:val="right"/>
    </w:pPr>
    <w:rPr>
      <w:sz w:val="18"/>
      <w:szCs w:val="18"/>
    </w:rPr>
  </w:style>
  <w:style w:type="paragraph" w:customStyle="1" w:styleId="indent2">
    <w:name w:val="indent2"/>
    <w:basedOn w:val="Normal0"/>
    <w:uiPriority w:val="99"/>
    <w:rsid w:val="00491F9B"/>
    <w:pPr>
      <w:spacing w:before="240"/>
      <w:ind w:left="1701" w:right="567" w:hanging="567"/>
    </w:pPr>
    <w:rPr>
      <w:sz w:val="22"/>
      <w:szCs w:val="22"/>
    </w:rPr>
  </w:style>
  <w:style w:type="paragraph" w:customStyle="1" w:styleId="questiona">
    <w:name w:val="question(a)"/>
    <w:basedOn w:val="Normal0"/>
    <w:uiPriority w:val="99"/>
    <w:rsid w:val="00491F9B"/>
    <w:pPr>
      <w:tabs>
        <w:tab w:val="left" w:pos="567"/>
      </w:tabs>
      <w:spacing w:before="240"/>
      <w:ind w:left="1134" w:right="567" w:hanging="1134"/>
    </w:pPr>
    <w:rPr>
      <w:sz w:val="22"/>
      <w:szCs w:val="22"/>
    </w:rPr>
  </w:style>
  <w:style w:type="paragraph" w:customStyle="1" w:styleId="Bottom">
    <w:name w:val="Bottom"/>
    <w:basedOn w:val="Normal0"/>
    <w:uiPriority w:val="99"/>
    <w:rsid w:val="00491F9B"/>
    <w:rPr>
      <w:sz w:val="22"/>
      <w:szCs w:val="22"/>
    </w:rPr>
  </w:style>
  <w:style w:type="paragraph" w:customStyle="1" w:styleId="table">
    <w:name w:val="table"/>
    <w:basedOn w:val="Normal0"/>
    <w:uiPriority w:val="99"/>
    <w:rsid w:val="00491F9B"/>
    <w:pPr>
      <w:spacing w:before="120" w:after="120"/>
      <w:jc w:val="center"/>
    </w:pPr>
    <w:rPr>
      <w:sz w:val="22"/>
      <w:szCs w:val="22"/>
    </w:rPr>
  </w:style>
  <w:style w:type="paragraph" w:customStyle="1" w:styleId="right">
    <w:name w:val="right"/>
    <w:basedOn w:val="Normal0"/>
    <w:uiPriority w:val="99"/>
    <w:rsid w:val="00491F9B"/>
    <w:pPr>
      <w:tabs>
        <w:tab w:val="right" w:pos="8505"/>
      </w:tabs>
      <w:spacing w:before="240"/>
      <w:ind w:right="1134"/>
      <w:jc w:val="right"/>
    </w:pPr>
    <w:rPr>
      <w:sz w:val="22"/>
      <w:szCs w:val="22"/>
    </w:rPr>
  </w:style>
  <w:style w:type="paragraph" w:customStyle="1" w:styleId="indent3">
    <w:name w:val="indent3"/>
    <w:basedOn w:val="Normal0"/>
    <w:uiPriority w:val="99"/>
    <w:rsid w:val="00491F9B"/>
    <w:pPr>
      <w:spacing w:before="240"/>
      <w:ind w:left="2268" w:right="567" w:hanging="567"/>
    </w:pPr>
    <w:rPr>
      <w:sz w:val="22"/>
      <w:szCs w:val="22"/>
    </w:rPr>
  </w:style>
  <w:style w:type="paragraph" w:customStyle="1" w:styleId="indent1a">
    <w:name w:val="indent1(a)"/>
    <w:basedOn w:val="Normal0"/>
    <w:uiPriority w:val="99"/>
    <w:rsid w:val="00491F9B"/>
    <w:pPr>
      <w:tabs>
        <w:tab w:val="left" w:pos="1134"/>
      </w:tabs>
      <w:spacing w:before="240"/>
      <w:ind w:left="1701" w:right="567" w:hanging="1134"/>
    </w:pPr>
    <w:rPr>
      <w:sz w:val="22"/>
      <w:szCs w:val="22"/>
    </w:rPr>
  </w:style>
  <w:style w:type="paragraph" w:customStyle="1" w:styleId="Box">
    <w:name w:val="Box"/>
    <w:basedOn w:val="Normal0"/>
    <w:uiPriority w:val="99"/>
    <w:rsid w:val="00491F9B"/>
    <w:pPr>
      <w:spacing w:before="120" w:after="120"/>
      <w:jc w:val="center"/>
    </w:pPr>
    <w:rPr>
      <w:sz w:val="22"/>
      <w:szCs w:val="22"/>
    </w:rPr>
  </w:style>
  <w:style w:type="paragraph" w:customStyle="1" w:styleId="indent1Char">
    <w:name w:val="indent1 Char"/>
    <w:basedOn w:val="Normal0"/>
    <w:uiPriority w:val="99"/>
    <w:rsid w:val="00491F9B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491F9B"/>
    <w:pPr>
      <w:spacing w:before="240"/>
      <w:jc w:val="center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60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0C4"/>
  </w:style>
  <w:style w:type="paragraph" w:styleId="Footer">
    <w:name w:val="footer"/>
    <w:basedOn w:val="Normal"/>
    <w:link w:val="FooterChar"/>
    <w:uiPriority w:val="99"/>
    <w:unhideWhenUsed/>
    <w:rsid w:val="00B26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C4"/>
  </w:style>
  <w:style w:type="paragraph" w:styleId="BalloonText">
    <w:name w:val="Balloon Text"/>
    <w:basedOn w:val="Normal"/>
    <w:link w:val="BalloonTextChar"/>
    <w:uiPriority w:val="99"/>
    <w:semiHidden/>
    <w:unhideWhenUsed/>
    <w:rsid w:val="00B2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0C4"/>
    <w:rPr>
      <w:rFonts w:ascii="Tahoma" w:hAnsi="Tahoma" w:cs="Tahoma"/>
      <w:sz w:val="16"/>
      <w:szCs w:val="16"/>
    </w:rPr>
  </w:style>
  <w:style w:type="paragraph" w:customStyle="1" w:styleId="accept">
    <w:name w:val="accept"/>
    <w:basedOn w:val="Normal"/>
    <w:uiPriority w:val="99"/>
    <w:rsid w:val="00EA5389"/>
    <w:pPr>
      <w:widowControl w:val="0"/>
      <w:tabs>
        <w:tab w:val="left" w:pos="2693"/>
      </w:tabs>
      <w:autoSpaceDE w:val="0"/>
      <w:autoSpaceDN w:val="0"/>
      <w:adjustRightInd w:val="0"/>
      <w:spacing w:before="60" w:after="0" w:line="240" w:lineRule="auto"/>
      <w:ind w:left="2268" w:right="1701"/>
    </w:pPr>
    <w:rPr>
      <w:rFonts w:ascii="Times New Roman" w:hAnsi="Times New Roman"/>
      <w:i/>
      <w:iCs/>
    </w:rPr>
  </w:style>
  <w:style w:type="paragraph" w:customStyle="1" w:styleId="Level">
    <w:name w:val="Level"/>
    <w:basedOn w:val="Normal"/>
    <w:uiPriority w:val="99"/>
    <w:rsid w:val="00EA5389"/>
    <w:pPr>
      <w:widowControl w:val="0"/>
      <w:tabs>
        <w:tab w:val="right" w:pos="8505"/>
      </w:tabs>
      <w:autoSpaceDE w:val="0"/>
      <w:autoSpaceDN w:val="0"/>
      <w:adjustRightInd w:val="0"/>
      <w:spacing w:after="0" w:line="240" w:lineRule="auto"/>
      <w:ind w:right="1134"/>
      <w:jc w:val="right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helenh</cp:lastModifiedBy>
  <cp:revision>5</cp:revision>
  <dcterms:created xsi:type="dcterms:W3CDTF">2015-04-18T07:06:00Z</dcterms:created>
  <dcterms:modified xsi:type="dcterms:W3CDTF">2015-04-18T09:31:00Z</dcterms:modified>
</cp:coreProperties>
</file>